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7C" w:rsidRPr="00E7757C" w:rsidRDefault="00987631" w:rsidP="00E7757C">
      <w:pPr>
        <w:shd w:val="clear" w:color="auto" w:fill="FFFFFF"/>
        <w:spacing w:after="390" w:line="366" w:lineRule="atLeast"/>
        <w:textAlignment w:val="baseline"/>
        <w:rPr>
          <w:rFonts w:ascii="Times New Roman" w:eastAsia="Times New Roman" w:hAnsi="Times New Roman" w:cs="Times New Roman"/>
          <w:color w:val="373737"/>
          <w:sz w:val="23"/>
          <w:szCs w:val="23"/>
        </w:rPr>
      </w:pPr>
      <w:r>
        <w:rPr>
          <w:rFonts w:ascii="Times New Roman" w:eastAsia="Times New Roman" w:hAnsi="Times New Roman" w:cs="Times New Roman"/>
          <w:color w:val="373737"/>
          <w:sz w:val="23"/>
          <w:szCs w:val="23"/>
        </w:rPr>
        <w:t>Dear Senator</w:t>
      </w:r>
      <w:r w:rsidR="00DE21D9">
        <w:rPr>
          <w:rFonts w:ascii="Times New Roman" w:eastAsia="Times New Roman" w:hAnsi="Times New Roman" w:cs="Times New Roman"/>
          <w:color w:val="373737"/>
          <w:sz w:val="23"/>
          <w:szCs w:val="23"/>
        </w:rPr>
        <w:t xml:space="preserve"> ____________</w:t>
      </w:r>
      <w:bookmarkStart w:id="0" w:name="_GoBack"/>
      <w:bookmarkEnd w:id="0"/>
      <w:r w:rsidR="00E7757C" w:rsidRPr="00E7757C">
        <w:rPr>
          <w:rFonts w:ascii="Times New Roman" w:eastAsia="Times New Roman" w:hAnsi="Times New Roman" w:cs="Times New Roman"/>
          <w:color w:val="373737"/>
          <w:sz w:val="23"/>
          <w:szCs w:val="23"/>
        </w:rPr>
        <w:t>,</w:t>
      </w:r>
    </w:p>
    <w:p w:rsidR="00E7757C" w:rsidRPr="00E7757C" w:rsidRDefault="00D33EF7" w:rsidP="00E7757C">
      <w:pPr>
        <w:shd w:val="clear" w:color="auto" w:fill="FFFFFF"/>
        <w:spacing w:after="390" w:line="366" w:lineRule="atLeast"/>
        <w:textAlignment w:val="baseline"/>
        <w:rPr>
          <w:rFonts w:ascii="Times New Roman" w:eastAsia="Times New Roman" w:hAnsi="Times New Roman" w:cs="Times New Roman"/>
          <w:color w:val="373737"/>
          <w:sz w:val="23"/>
          <w:szCs w:val="23"/>
        </w:rPr>
      </w:pPr>
      <w:r w:rsidRPr="00D33EF7">
        <w:rPr>
          <w:rFonts w:ascii="Times New Roman" w:hAnsi="Times New Roman" w:cs="Times New Roman"/>
          <w:color w:val="222222"/>
          <w:shd w:val="clear" w:color="auto" w:fill="FFFFFF"/>
        </w:rPr>
        <w:t>As a practicing physician</w:t>
      </w:r>
      <w:r w:rsidR="00DE21D9">
        <w:rPr>
          <w:rFonts w:ascii="Times New Roman" w:hAnsi="Times New Roman" w:cs="Times New Roman"/>
          <w:color w:val="222222"/>
          <w:shd w:val="clear" w:color="auto" w:fill="FFFFFF"/>
        </w:rPr>
        <w:t xml:space="preserve"> in the state of _____________</w:t>
      </w:r>
      <w:r w:rsidRPr="00D33EF7">
        <w:rPr>
          <w:rFonts w:ascii="Times New Roman" w:hAnsi="Times New Roman" w:cs="Times New Roman"/>
          <w:color w:val="222222"/>
          <w:shd w:val="clear" w:color="auto" w:fill="FFFFFF"/>
        </w:rPr>
        <w:t>, I am writing to express my concern about the recently passed Medicare Access and CHIP Reauthorization Act (HR 2). Organized medicine heavily lobbied for this "fix" of the SGR formula.  The bill is 263 pages long but only 11 cover the SGR repeal. The remaining pages deal with replacing one complicated and flawed formula with another. It directs CMS bureaucrats to shift to complex Merit-Based Incentive Plans, and Alternate Payment Models, which are the ACO</w:t>
      </w:r>
      <w:r>
        <w:rPr>
          <w:rFonts w:ascii="Times New Roman" w:hAnsi="Times New Roman" w:cs="Times New Roman"/>
          <w:color w:val="222222"/>
          <w:shd w:val="clear" w:color="auto" w:fill="FFFFFF"/>
        </w:rPr>
        <w:t>s and PCMHs of PPACA</w:t>
      </w:r>
      <w:r w:rsidRPr="00D33EF7">
        <w:rPr>
          <w:rFonts w:ascii="Times New Roman" w:hAnsi="Times New Roman" w:cs="Times New Roman"/>
          <w:color w:val="222222"/>
          <w:shd w:val="clear" w:color="auto" w:fill="FFFFFF"/>
        </w:rPr>
        <w:t>. Once again, it presumes that if central planners can just collect enough data through government-approved EMRs and devise the correct quality formulas, the decades-old flaws of the Medicare system can be solved.</w:t>
      </w:r>
      <w:r w:rsidRPr="00D33EF7">
        <w:rPr>
          <w:rFonts w:ascii="Times New Roman" w:hAnsi="Times New Roman" w:cs="Times New Roman"/>
          <w:color w:val="222222"/>
        </w:rPr>
        <w:br/>
      </w:r>
      <w:r w:rsidRPr="00D33EF7">
        <w:rPr>
          <w:rFonts w:ascii="Times New Roman" w:hAnsi="Times New Roman" w:cs="Times New Roman"/>
          <w:color w:val="222222"/>
        </w:rPr>
        <w:br/>
      </w:r>
      <w:r w:rsidRPr="00D33EF7">
        <w:rPr>
          <w:rFonts w:ascii="Times New Roman" w:hAnsi="Times New Roman" w:cs="Times New Roman"/>
          <w:color w:val="222222"/>
          <w:shd w:val="clear" w:color="auto" w:fill="FFFFFF"/>
        </w:rPr>
        <w:t>Physicians are deeply disappointed</w:t>
      </w:r>
      <w:r>
        <w:rPr>
          <w:rFonts w:ascii="Times New Roman" w:hAnsi="Times New Roman" w:cs="Times New Roman"/>
          <w:color w:val="222222"/>
          <w:shd w:val="clear" w:color="auto" w:fill="FFFFFF"/>
        </w:rPr>
        <w:t>,</w:t>
      </w:r>
      <w:r w:rsidRPr="00D33EF7">
        <w:rPr>
          <w:rFonts w:ascii="Times New Roman" w:hAnsi="Times New Roman" w:cs="Times New Roman"/>
          <w:color w:val="222222"/>
          <w:shd w:val="clear" w:color="auto" w:fill="FFFFFF"/>
        </w:rPr>
        <w:t xml:space="preserve"> as this requires government-mandated EMR use for reporting of "quality metrics" which have yet to be devised or proven to be of value to the patient.  Also the very controversial </w:t>
      </w:r>
      <w:r>
        <w:rPr>
          <w:rFonts w:ascii="Times New Roman" w:hAnsi="Times New Roman" w:cs="Times New Roman"/>
          <w:color w:val="222222"/>
          <w:shd w:val="clear" w:color="auto" w:fill="FFFFFF"/>
        </w:rPr>
        <w:t xml:space="preserve">and unproven, </w:t>
      </w:r>
      <w:r w:rsidRPr="00D33EF7">
        <w:rPr>
          <w:rFonts w:ascii="Times New Roman" w:hAnsi="Times New Roman" w:cs="Times New Roman"/>
          <w:color w:val="222222"/>
          <w:shd w:val="clear" w:color="auto" w:fill="FFFFFF"/>
        </w:rPr>
        <w:t>Maintenance of Certification (MOC) requirement administered by the corruption-plagued American Board of Medical Specialties</w:t>
      </w:r>
      <w:r>
        <w:rPr>
          <w:rFonts w:ascii="Times New Roman" w:hAnsi="Times New Roman" w:cs="Times New Roman"/>
          <w:color w:val="222222"/>
          <w:shd w:val="clear" w:color="auto" w:fill="FFFFFF"/>
        </w:rPr>
        <w:t>,</w:t>
      </w:r>
      <w:r w:rsidRPr="00D33EF7">
        <w:rPr>
          <w:rFonts w:ascii="Times New Roman" w:hAnsi="Times New Roman" w:cs="Times New Roman"/>
          <w:color w:val="222222"/>
          <w:shd w:val="clear" w:color="auto" w:fill="FFFFFF"/>
        </w:rPr>
        <w:t xml:space="preserve"> has found its way into the language.</w:t>
      </w:r>
      <w:r w:rsidRPr="00D33EF7">
        <w:rPr>
          <w:rFonts w:ascii="Times New Roman" w:hAnsi="Times New Roman" w:cs="Times New Roman"/>
          <w:color w:val="222222"/>
        </w:rPr>
        <w:br/>
      </w:r>
      <w:r w:rsidRPr="00D33EF7">
        <w:rPr>
          <w:rFonts w:ascii="Times New Roman" w:hAnsi="Times New Roman" w:cs="Times New Roman"/>
          <w:color w:val="222222"/>
        </w:rPr>
        <w:br/>
      </w:r>
      <w:r w:rsidRPr="00D33EF7">
        <w:rPr>
          <w:rFonts w:ascii="Times New Roman" w:hAnsi="Times New Roman" w:cs="Times New Roman"/>
          <w:color w:val="222222"/>
          <w:shd w:val="clear" w:color="auto" w:fill="FFFFFF"/>
        </w:rPr>
        <w:t>Doctors are in favor of repealing the SGR, but are not in support of the alternative payment models, which simply expand the complex bureaucracy of CMS.  Please craft a new Senate version which rep</w:t>
      </w:r>
      <w:r>
        <w:rPr>
          <w:rFonts w:ascii="Times New Roman" w:hAnsi="Times New Roman" w:cs="Times New Roman"/>
          <w:color w:val="222222"/>
          <w:shd w:val="clear" w:color="auto" w:fill="FFFFFF"/>
        </w:rPr>
        <w:t xml:space="preserve">eals the SGR in a more fiscally-sound and consumer-based manner. (Perhaps </w:t>
      </w:r>
      <w:r w:rsidRPr="00D33EF7">
        <w:rPr>
          <w:rFonts w:ascii="Times New Roman" w:hAnsi="Times New Roman" w:cs="Times New Roman"/>
          <w:color w:val="222222"/>
          <w:shd w:val="clear" w:color="auto" w:fill="FFFFFF"/>
        </w:rPr>
        <w:t>the Simps</w:t>
      </w:r>
      <w:r>
        <w:rPr>
          <w:rFonts w:ascii="Times New Roman" w:hAnsi="Times New Roman" w:cs="Times New Roman"/>
          <w:color w:val="222222"/>
          <w:shd w:val="clear" w:color="auto" w:fill="FFFFFF"/>
        </w:rPr>
        <w:t>on/Bowles Commission recommendation might be a starting point)</w:t>
      </w:r>
      <w:r w:rsidRPr="00D33EF7">
        <w:rPr>
          <w:rFonts w:ascii="Times New Roman" w:hAnsi="Times New Roman" w:cs="Times New Roman"/>
          <w:color w:val="222222"/>
          <w:shd w:val="clear" w:color="auto" w:fill="FFFFFF"/>
        </w:rPr>
        <w:t>.</w:t>
      </w:r>
    </w:p>
    <w:p w:rsidR="00E7757C" w:rsidRPr="00E7757C" w:rsidRDefault="00961247" w:rsidP="00E7757C">
      <w:pPr>
        <w:shd w:val="clear" w:color="auto" w:fill="FFFFFF"/>
        <w:spacing w:after="390" w:line="366" w:lineRule="atLeast"/>
        <w:textAlignment w:val="baseline"/>
        <w:rPr>
          <w:rFonts w:ascii="Times New Roman" w:eastAsia="Times New Roman" w:hAnsi="Times New Roman" w:cs="Times New Roman"/>
          <w:color w:val="373737"/>
          <w:sz w:val="23"/>
          <w:szCs w:val="23"/>
        </w:rPr>
      </w:pPr>
      <w:r>
        <w:rPr>
          <w:rFonts w:ascii="Times New Roman" w:eastAsia="Times New Roman" w:hAnsi="Times New Roman" w:cs="Times New Roman"/>
          <w:color w:val="373737"/>
          <w:sz w:val="23"/>
          <w:szCs w:val="23"/>
        </w:rPr>
        <w:t>W</w:t>
      </w:r>
      <w:r w:rsidRPr="00221B11">
        <w:rPr>
          <w:rFonts w:ascii="Times New Roman" w:eastAsia="Times New Roman" w:hAnsi="Times New Roman" w:cs="Times New Roman"/>
          <w:color w:val="373737"/>
          <w:sz w:val="23"/>
          <w:szCs w:val="23"/>
        </w:rPr>
        <w:t>e reques</w:t>
      </w:r>
      <w:r>
        <w:rPr>
          <w:rFonts w:ascii="Times New Roman" w:eastAsia="Times New Roman" w:hAnsi="Times New Roman" w:cs="Times New Roman"/>
          <w:color w:val="373737"/>
          <w:sz w:val="23"/>
          <w:szCs w:val="23"/>
        </w:rPr>
        <w:t>t</w:t>
      </w:r>
      <w:r w:rsidR="00987631">
        <w:rPr>
          <w:rFonts w:ascii="Times New Roman" w:eastAsia="Times New Roman" w:hAnsi="Times New Roman" w:cs="Times New Roman"/>
          <w:color w:val="373737"/>
          <w:sz w:val="23"/>
          <w:szCs w:val="23"/>
        </w:rPr>
        <w:t xml:space="preserve"> 5</w:t>
      </w:r>
      <w:r w:rsidR="00E7757C" w:rsidRPr="00E7757C">
        <w:rPr>
          <w:rFonts w:ascii="Times New Roman" w:eastAsia="Times New Roman" w:hAnsi="Times New Roman" w:cs="Times New Roman"/>
          <w:color w:val="373737"/>
          <w:sz w:val="23"/>
          <w:szCs w:val="23"/>
        </w:rPr>
        <w:t xml:space="preserve"> simple </w:t>
      </w:r>
      <w:r>
        <w:rPr>
          <w:rFonts w:ascii="Times New Roman" w:eastAsia="Times New Roman" w:hAnsi="Times New Roman" w:cs="Times New Roman"/>
          <w:color w:val="373737"/>
          <w:sz w:val="23"/>
          <w:szCs w:val="23"/>
        </w:rPr>
        <w:t>modifications</w:t>
      </w:r>
      <w:r w:rsidR="00E7757C" w:rsidRPr="00E7757C">
        <w:rPr>
          <w:rFonts w:ascii="Times New Roman" w:eastAsia="Times New Roman" w:hAnsi="Times New Roman" w:cs="Times New Roman"/>
          <w:color w:val="373737"/>
          <w:sz w:val="23"/>
          <w:szCs w:val="23"/>
        </w:rPr>
        <w:t xml:space="preserve"> </w:t>
      </w:r>
      <w:r>
        <w:rPr>
          <w:rFonts w:ascii="Times New Roman" w:eastAsia="Times New Roman" w:hAnsi="Times New Roman" w:cs="Times New Roman"/>
          <w:color w:val="373737"/>
          <w:sz w:val="23"/>
          <w:szCs w:val="23"/>
        </w:rPr>
        <w:t>in</w:t>
      </w:r>
      <w:r w:rsidR="00E7757C" w:rsidRPr="00221B11">
        <w:rPr>
          <w:rFonts w:ascii="Times New Roman" w:eastAsia="Times New Roman" w:hAnsi="Times New Roman" w:cs="Times New Roman"/>
          <w:color w:val="373737"/>
          <w:sz w:val="23"/>
          <w:szCs w:val="23"/>
        </w:rPr>
        <w:t xml:space="preserve"> the</w:t>
      </w:r>
      <w:r w:rsidR="00E7757C" w:rsidRPr="00E7757C">
        <w:rPr>
          <w:rFonts w:ascii="Times New Roman" w:eastAsia="Times New Roman" w:hAnsi="Times New Roman" w:cs="Times New Roman"/>
          <w:color w:val="373737"/>
          <w:sz w:val="23"/>
          <w:szCs w:val="23"/>
        </w:rPr>
        <w:t xml:space="preserve"> Senate</w:t>
      </w:r>
      <w:r>
        <w:rPr>
          <w:rFonts w:ascii="Times New Roman" w:eastAsia="Times New Roman" w:hAnsi="Times New Roman" w:cs="Times New Roman"/>
          <w:color w:val="373737"/>
          <w:sz w:val="23"/>
          <w:szCs w:val="23"/>
        </w:rPr>
        <w:t xml:space="preserve"> bill, without which it should</w:t>
      </w:r>
      <w:r w:rsidR="00E7757C" w:rsidRPr="00E7757C">
        <w:rPr>
          <w:rFonts w:ascii="Times New Roman" w:eastAsia="Times New Roman" w:hAnsi="Times New Roman" w:cs="Times New Roman"/>
          <w:color w:val="373737"/>
          <w:sz w:val="23"/>
          <w:szCs w:val="23"/>
        </w:rPr>
        <w:t xml:space="preserve"> not </w:t>
      </w:r>
      <w:r>
        <w:rPr>
          <w:rFonts w:ascii="Times New Roman" w:eastAsia="Times New Roman" w:hAnsi="Times New Roman" w:cs="Times New Roman"/>
          <w:color w:val="373737"/>
          <w:sz w:val="23"/>
          <w:szCs w:val="23"/>
        </w:rPr>
        <w:t>be voted on</w:t>
      </w:r>
      <w:r w:rsidR="00E7757C" w:rsidRPr="00E7757C">
        <w:rPr>
          <w:rFonts w:ascii="Times New Roman" w:eastAsia="Times New Roman" w:hAnsi="Times New Roman" w:cs="Times New Roman"/>
          <w:color w:val="373737"/>
          <w:sz w:val="23"/>
          <w:szCs w:val="23"/>
        </w:rPr>
        <w:t>:</w:t>
      </w:r>
    </w:p>
    <w:p w:rsidR="00961247" w:rsidRDefault="00E7757C" w:rsidP="00961247">
      <w:pPr>
        <w:numPr>
          <w:ilvl w:val="0"/>
          <w:numId w:val="1"/>
        </w:numPr>
        <w:shd w:val="clear" w:color="auto" w:fill="FFFFFF"/>
        <w:spacing w:after="390" w:line="366" w:lineRule="atLeast"/>
        <w:ind w:left="600"/>
        <w:textAlignment w:val="baseline"/>
        <w:rPr>
          <w:rFonts w:ascii="Times New Roman" w:eastAsia="Times New Roman" w:hAnsi="Times New Roman" w:cs="Times New Roman"/>
          <w:color w:val="373737"/>
          <w:sz w:val="23"/>
          <w:szCs w:val="23"/>
        </w:rPr>
      </w:pPr>
      <w:r w:rsidRPr="00E7757C">
        <w:rPr>
          <w:rFonts w:ascii="Times New Roman" w:eastAsia="Times New Roman" w:hAnsi="Times New Roman" w:cs="Times New Roman"/>
          <w:color w:val="373737"/>
          <w:sz w:val="23"/>
          <w:szCs w:val="23"/>
        </w:rPr>
        <w:t>The HHS Secretary must be prohibited from selectively invalidating Prescriber National Provider Identi</w:t>
      </w:r>
      <w:r w:rsidR="002E7AFA">
        <w:rPr>
          <w:rFonts w:ascii="Times New Roman" w:eastAsia="Times New Roman" w:hAnsi="Times New Roman" w:cs="Times New Roman"/>
          <w:color w:val="373737"/>
          <w:sz w:val="23"/>
          <w:szCs w:val="23"/>
        </w:rPr>
        <w:t>fication Numbers</w:t>
      </w:r>
      <w:r w:rsidRPr="00E7757C">
        <w:rPr>
          <w:rFonts w:ascii="Times New Roman" w:eastAsia="Times New Roman" w:hAnsi="Times New Roman" w:cs="Times New Roman"/>
          <w:color w:val="373737"/>
          <w:sz w:val="23"/>
          <w:szCs w:val="23"/>
        </w:rPr>
        <w:t>. SEC.507</w:t>
      </w:r>
      <w:r w:rsidR="00961247" w:rsidRPr="00E7757C">
        <w:rPr>
          <w:rFonts w:ascii="Times New Roman" w:eastAsia="Times New Roman" w:hAnsi="Times New Roman" w:cs="Times New Roman"/>
          <w:color w:val="373737"/>
          <w:sz w:val="23"/>
          <w:szCs w:val="23"/>
        </w:rPr>
        <w:t>. (</w:t>
      </w:r>
      <w:r w:rsidRPr="00E7757C">
        <w:rPr>
          <w:rFonts w:ascii="Times New Roman" w:eastAsia="Times New Roman" w:hAnsi="Times New Roman" w:cs="Times New Roman"/>
          <w:color w:val="373737"/>
          <w:sz w:val="23"/>
          <w:szCs w:val="23"/>
        </w:rPr>
        <w:t>4</w:t>
      </w:r>
      <w:r w:rsidR="00961247" w:rsidRPr="00E7757C">
        <w:rPr>
          <w:rFonts w:ascii="Times New Roman" w:eastAsia="Times New Roman" w:hAnsi="Times New Roman" w:cs="Times New Roman"/>
          <w:color w:val="373737"/>
          <w:sz w:val="23"/>
          <w:szCs w:val="23"/>
        </w:rPr>
        <w:t>) (</w:t>
      </w:r>
      <w:r w:rsidRPr="00E7757C">
        <w:rPr>
          <w:rFonts w:ascii="Times New Roman" w:eastAsia="Times New Roman" w:hAnsi="Times New Roman" w:cs="Times New Roman"/>
          <w:color w:val="373737"/>
          <w:sz w:val="23"/>
          <w:szCs w:val="23"/>
        </w:rPr>
        <w:t>B</w:t>
      </w:r>
      <w:r w:rsidR="00961247" w:rsidRPr="00E7757C">
        <w:rPr>
          <w:rFonts w:ascii="Times New Roman" w:eastAsia="Times New Roman" w:hAnsi="Times New Roman" w:cs="Times New Roman"/>
          <w:color w:val="373737"/>
          <w:sz w:val="23"/>
          <w:szCs w:val="23"/>
        </w:rPr>
        <w:t>) (</w:t>
      </w:r>
      <w:proofErr w:type="spellStart"/>
      <w:r w:rsidRPr="00E7757C">
        <w:rPr>
          <w:rFonts w:ascii="Times New Roman" w:eastAsia="Times New Roman" w:hAnsi="Times New Roman" w:cs="Times New Roman"/>
          <w:color w:val="373737"/>
          <w:sz w:val="23"/>
          <w:szCs w:val="23"/>
        </w:rPr>
        <w:t>i</w:t>
      </w:r>
      <w:proofErr w:type="spellEnd"/>
      <w:r w:rsidRPr="00E7757C">
        <w:rPr>
          <w:rFonts w:ascii="Times New Roman" w:eastAsia="Times New Roman" w:hAnsi="Times New Roman" w:cs="Times New Roman"/>
          <w:color w:val="373737"/>
          <w:sz w:val="23"/>
          <w:szCs w:val="23"/>
        </w:rPr>
        <w:t>) and (ii) must be struck from the bill.</w:t>
      </w:r>
      <w:r w:rsidR="00961247">
        <w:rPr>
          <w:rFonts w:ascii="Times New Roman" w:eastAsia="Times New Roman" w:hAnsi="Times New Roman" w:cs="Times New Roman"/>
          <w:color w:val="373737"/>
          <w:sz w:val="23"/>
          <w:szCs w:val="23"/>
        </w:rPr>
        <w:t xml:space="preserve"> The </w:t>
      </w:r>
      <w:r w:rsidR="00961247" w:rsidRPr="00E7757C">
        <w:rPr>
          <w:rFonts w:ascii="Times New Roman" w:eastAsia="Times New Roman" w:hAnsi="Times New Roman" w:cs="Times New Roman"/>
          <w:color w:val="373737"/>
          <w:sz w:val="23"/>
          <w:szCs w:val="23"/>
        </w:rPr>
        <w:t>NPI # cannot be invalidated and remains property of that unique physician.</w:t>
      </w:r>
      <w:r w:rsidR="00961247" w:rsidRPr="00961247">
        <w:rPr>
          <w:rFonts w:ascii="Times New Roman" w:eastAsia="Times New Roman" w:hAnsi="Times New Roman" w:cs="Times New Roman"/>
          <w:color w:val="373737"/>
          <w:sz w:val="23"/>
          <w:szCs w:val="23"/>
        </w:rPr>
        <w:t xml:space="preserve"> </w:t>
      </w:r>
    </w:p>
    <w:p w:rsidR="00E7757C" w:rsidRPr="00961247" w:rsidRDefault="00E7757C" w:rsidP="00961247">
      <w:pPr>
        <w:numPr>
          <w:ilvl w:val="0"/>
          <w:numId w:val="1"/>
        </w:numPr>
        <w:shd w:val="clear" w:color="auto" w:fill="FFFFFF"/>
        <w:spacing w:after="0" w:line="366" w:lineRule="atLeast"/>
        <w:ind w:left="600"/>
        <w:textAlignment w:val="baseline"/>
        <w:rPr>
          <w:rFonts w:ascii="Times New Roman" w:eastAsia="Times New Roman" w:hAnsi="Times New Roman" w:cs="Times New Roman"/>
          <w:color w:val="373737"/>
          <w:sz w:val="23"/>
          <w:szCs w:val="23"/>
        </w:rPr>
      </w:pPr>
      <w:r w:rsidRPr="00961247">
        <w:rPr>
          <w:rFonts w:ascii="Times New Roman" w:eastAsia="Times New Roman" w:hAnsi="Times New Roman" w:cs="Times New Roman"/>
          <w:color w:val="373737"/>
          <w:sz w:val="23"/>
          <w:szCs w:val="23"/>
        </w:rPr>
        <w:t xml:space="preserve">A Provider NPI number should not be required </w:t>
      </w:r>
      <w:r w:rsidRPr="00E7757C">
        <w:rPr>
          <w:rFonts w:ascii="Times New Roman" w:eastAsia="Times New Roman" w:hAnsi="Times New Roman" w:cs="Times New Roman"/>
          <w:color w:val="373737"/>
          <w:sz w:val="23"/>
          <w:szCs w:val="23"/>
        </w:rPr>
        <w:t>for a prescription from a licensed physician to be honored. Physician licensure comes from each individual State, and any action by</w:t>
      </w:r>
      <w:r w:rsidRPr="00961247">
        <w:rPr>
          <w:rFonts w:ascii="Times New Roman" w:eastAsia="Times New Roman" w:hAnsi="Times New Roman" w:cs="Times New Roman"/>
          <w:color w:val="373737"/>
          <w:sz w:val="23"/>
          <w:szCs w:val="23"/>
        </w:rPr>
        <w:t xml:space="preserve"> the Secretary to limit a State-</w:t>
      </w:r>
      <w:r w:rsidRPr="00E7757C">
        <w:rPr>
          <w:rFonts w:ascii="Times New Roman" w:eastAsia="Times New Roman" w:hAnsi="Times New Roman" w:cs="Times New Roman"/>
          <w:color w:val="373737"/>
          <w:sz w:val="23"/>
          <w:szCs w:val="23"/>
        </w:rPr>
        <w:t>sanctioned license to practice medicine</w:t>
      </w:r>
      <w:r w:rsidRPr="00961247">
        <w:rPr>
          <w:rFonts w:ascii="Times New Roman" w:eastAsia="Times New Roman" w:hAnsi="Times New Roman" w:cs="Times New Roman"/>
          <w:color w:val="373737"/>
          <w:sz w:val="23"/>
          <w:szCs w:val="23"/>
        </w:rPr>
        <w:t xml:space="preserve"> is illegal</w:t>
      </w:r>
      <w:r w:rsidRPr="00E7757C">
        <w:rPr>
          <w:rFonts w:ascii="Times New Roman" w:eastAsia="Times New Roman" w:hAnsi="Times New Roman" w:cs="Times New Roman"/>
          <w:color w:val="373737"/>
          <w:sz w:val="23"/>
          <w:szCs w:val="23"/>
        </w:rPr>
        <w:t>.</w:t>
      </w:r>
    </w:p>
    <w:p w:rsidR="00221B11" w:rsidRPr="00E7757C" w:rsidRDefault="00221B11" w:rsidP="00221B11">
      <w:pPr>
        <w:shd w:val="clear" w:color="auto" w:fill="FFFFFF"/>
        <w:spacing w:after="0" w:line="366" w:lineRule="atLeast"/>
        <w:ind w:left="600"/>
        <w:textAlignment w:val="baseline"/>
        <w:rPr>
          <w:rFonts w:ascii="Times New Roman" w:eastAsia="Times New Roman" w:hAnsi="Times New Roman" w:cs="Times New Roman"/>
          <w:color w:val="373737"/>
          <w:sz w:val="23"/>
          <w:szCs w:val="23"/>
        </w:rPr>
      </w:pPr>
    </w:p>
    <w:p w:rsidR="00E7757C" w:rsidRDefault="00E7757C" w:rsidP="00E7757C">
      <w:pPr>
        <w:numPr>
          <w:ilvl w:val="0"/>
          <w:numId w:val="1"/>
        </w:numPr>
        <w:shd w:val="clear" w:color="auto" w:fill="FFFFFF"/>
        <w:spacing w:after="0" w:line="366" w:lineRule="atLeast"/>
        <w:ind w:left="600"/>
        <w:textAlignment w:val="baseline"/>
        <w:rPr>
          <w:rFonts w:ascii="Times New Roman" w:eastAsia="Times New Roman" w:hAnsi="Times New Roman" w:cs="Times New Roman"/>
          <w:color w:val="373737"/>
          <w:sz w:val="23"/>
          <w:szCs w:val="23"/>
        </w:rPr>
      </w:pPr>
      <w:r w:rsidRPr="00E7757C">
        <w:rPr>
          <w:rFonts w:ascii="Times New Roman" w:eastAsia="Times New Roman" w:hAnsi="Times New Roman" w:cs="Times New Roman"/>
          <w:color w:val="373737"/>
          <w:sz w:val="23"/>
          <w:szCs w:val="23"/>
        </w:rPr>
        <w:t xml:space="preserve">Medicare, Medicaid, and SCHIP patients and/or their legal guardians must </w:t>
      </w:r>
      <w:r w:rsidR="00221B11">
        <w:rPr>
          <w:rFonts w:ascii="Times New Roman" w:eastAsia="Times New Roman" w:hAnsi="Times New Roman" w:cs="Times New Roman"/>
          <w:color w:val="373737"/>
          <w:sz w:val="23"/>
          <w:szCs w:val="23"/>
        </w:rPr>
        <w:t>provide informed</w:t>
      </w:r>
      <w:r w:rsidR="00E755E5" w:rsidRPr="00221B11">
        <w:rPr>
          <w:rFonts w:ascii="Times New Roman" w:eastAsia="Times New Roman" w:hAnsi="Times New Roman" w:cs="Times New Roman"/>
          <w:color w:val="373737"/>
          <w:sz w:val="23"/>
          <w:szCs w:val="23"/>
        </w:rPr>
        <w:t xml:space="preserve"> consent</w:t>
      </w:r>
      <w:r w:rsidRPr="00E7757C">
        <w:rPr>
          <w:rFonts w:ascii="Times New Roman" w:eastAsia="Times New Roman" w:hAnsi="Times New Roman" w:cs="Times New Roman"/>
          <w:color w:val="373737"/>
          <w:sz w:val="23"/>
          <w:szCs w:val="23"/>
        </w:rPr>
        <w:t xml:space="preserve"> </w:t>
      </w:r>
      <w:r w:rsidR="00E755E5" w:rsidRPr="00221B11">
        <w:rPr>
          <w:rFonts w:ascii="Times New Roman" w:eastAsia="Times New Roman" w:hAnsi="Times New Roman" w:cs="Times New Roman"/>
          <w:color w:val="373737"/>
          <w:sz w:val="23"/>
          <w:szCs w:val="23"/>
        </w:rPr>
        <w:t>(</w:t>
      </w:r>
      <w:r w:rsidR="00E755E5" w:rsidRPr="00E7757C">
        <w:rPr>
          <w:rFonts w:ascii="Times New Roman" w:eastAsia="Times New Roman" w:hAnsi="Times New Roman" w:cs="Times New Roman"/>
          <w:color w:val="373737"/>
          <w:sz w:val="23"/>
          <w:szCs w:val="23"/>
        </w:rPr>
        <w:t>obtained by government agents</w:t>
      </w:r>
      <w:r w:rsidR="00E755E5" w:rsidRPr="00221B11">
        <w:rPr>
          <w:rFonts w:ascii="Times New Roman" w:eastAsia="Times New Roman" w:hAnsi="Times New Roman" w:cs="Times New Roman"/>
          <w:color w:val="373737"/>
          <w:sz w:val="23"/>
          <w:szCs w:val="23"/>
        </w:rPr>
        <w:t>,</w:t>
      </w:r>
      <w:r w:rsidR="00E755E5" w:rsidRPr="00E7757C">
        <w:rPr>
          <w:rFonts w:ascii="Times New Roman" w:eastAsia="Times New Roman" w:hAnsi="Times New Roman" w:cs="Times New Roman"/>
          <w:color w:val="373737"/>
          <w:sz w:val="23"/>
          <w:szCs w:val="23"/>
        </w:rPr>
        <w:t xml:space="preserve"> not physicians or their overburdened staff</w:t>
      </w:r>
      <w:r w:rsidR="00E755E5" w:rsidRPr="00221B11">
        <w:rPr>
          <w:rFonts w:ascii="Times New Roman" w:eastAsia="Times New Roman" w:hAnsi="Times New Roman" w:cs="Times New Roman"/>
          <w:color w:val="373737"/>
          <w:sz w:val="23"/>
          <w:szCs w:val="23"/>
        </w:rPr>
        <w:t xml:space="preserve">) </w:t>
      </w:r>
      <w:r w:rsidRPr="00E7757C">
        <w:rPr>
          <w:rFonts w:ascii="Times New Roman" w:eastAsia="Times New Roman" w:hAnsi="Times New Roman" w:cs="Times New Roman"/>
          <w:color w:val="373737"/>
          <w:sz w:val="23"/>
          <w:szCs w:val="23"/>
        </w:rPr>
        <w:t xml:space="preserve">to have their personal medical records shared with data registries, government agencies, research groups, insurance companies, or anyone else. </w:t>
      </w:r>
    </w:p>
    <w:p w:rsidR="00221B11" w:rsidRPr="00E7757C" w:rsidRDefault="00221B11" w:rsidP="00221B11">
      <w:pPr>
        <w:shd w:val="clear" w:color="auto" w:fill="FFFFFF"/>
        <w:spacing w:after="0" w:line="366" w:lineRule="atLeast"/>
        <w:textAlignment w:val="baseline"/>
        <w:rPr>
          <w:rFonts w:ascii="Times New Roman" w:eastAsia="Times New Roman" w:hAnsi="Times New Roman" w:cs="Times New Roman"/>
          <w:color w:val="373737"/>
          <w:sz w:val="23"/>
          <w:szCs w:val="23"/>
        </w:rPr>
      </w:pPr>
    </w:p>
    <w:p w:rsidR="00961247" w:rsidRPr="00961247" w:rsidRDefault="002E7AFA" w:rsidP="009B50B3">
      <w:pPr>
        <w:numPr>
          <w:ilvl w:val="0"/>
          <w:numId w:val="1"/>
        </w:numPr>
        <w:shd w:val="clear" w:color="auto" w:fill="FFFFFF"/>
        <w:spacing w:after="390" w:line="366" w:lineRule="atLeast"/>
        <w:ind w:left="600"/>
        <w:textAlignment w:val="baseline"/>
        <w:rPr>
          <w:rFonts w:ascii="Times New Roman" w:eastAsia="Times New Roman" w:hAnsi="Times New Roman" w:cs="Times New Roman"/>
          <w:color w:val="373737"/>
          <w:sz w:val="23"/>
          <w:szCs w:val="23"/>
        </w:rPr>
      </w:pPr>
      <w:r>
        <w:rPr>
          <w:rFonts w:ascii="Times New Roman" w:eastAsia="Times New Roman" w:hAnsi="Times New Roman" w:cs="Times New Roman"/>
          <w:color w:val="373737"/>
          <w:sz w:val="23"/>
          <w:szCs w:val="23"/>
        </w:rPr>
        <w:t>A</w:t>
      </w:r>
      <w:r w:rsidR="00961247" w:rsidRPr="00961247">
        <w:rPr>
          <w:rFonts w:ascii="Times New Roman" w:eastAsia="Times New Roman" w:hAnsi="Times New Roman" w:cs="Times New Roman"/>
          <w:color w:val="373737"/>
          <w:sz w:val="23"/>
          <w:szCs w:val="23"/>
        </w:rPr>
        <w:t xml:space="preserve"> Physician’s Medicare Part B opt-</w:t>
      </w:r>
      <w:r w:rsidR="00961247" w:rsidRPr="00E7757C">
        <w:rPr>
          <w:rFonts w:ascii="Times New Roman" w:eastAsia="Times New Roman" w:hAnsi="Times New Roman" w:cs="Times New Roman"/>
          <w:color w:val="373737"/>
          <w:sz w:val="23"/>
          <w:szCs w:val="23"/>
        </w:rPr>
        <w:t>out status cannot be use</w:t>
      </w:r>
      <w:r>
        <w:rPr>
          <w:rFonts w:ascii="Times New Roman" w:eastAsia="Times New Roman" w:hAnsi="Times New Roman" w:cs="Times New Roman"/>
          <w:color w:val="373737"/>
          <w:sz w:val="23"/>
          <w:szCs w:val="23"/>
        </w:rPr>
        <w:t xml:space="preserve">d to deny a patient benefits </w:t>
      </w:r>
      <w:r w:rsidR="00961247" w:rsidRPr="00E7757C">
        <w:rPr>
          <w:rFonts w:ascii="Times New Roman" w:eastAsia="Times New Roman" w:hAnsi="Times New Roman" w:cs="Times New Roman"/>
          <w:color w:val="373737"/>
          <w:sz w:val="23"/>
          <w:szCs w:val="23"/>
        </w:rPr>
        <w:t xml:space="preserve">from utilizing his/her </w:t>
      </w:r>
      <w:r>
        <w:rPr>
          <w:rFonts w:ascii="Times New Roman" w:eastAsia="Times New Roman" w:hAnsi="Times New Roman" w:cs="Times New Roman"/>
          <w:color w:val="373737"/>
          <w:sz w:val="23"/>
          <w:szCs w:val="23"/>
        </w:rPr>
        <w:t xml:space="preserve">Medicare </w:t>
      </w:r>
      <w:r w:rsidR="00961247" w:rsidRPr="00E7757C">
        <w:rPr>
          <w:rFonts w:ascii="Times New Roman" w:eastAsia="Times New Roman" w:hAnsi="Times New Roman" w:cs="Times New Roman"/>
          <w:color w:val="373737"/>
          <w:sz w:val="23"/>
          <w:szCs w:val="23"/>
        </w:rPr>
        <w:t>Part A,</w:t>
      </w:r>
      <w:r w:rsidR="00961247" w:rsidRPr="00961247">
        <w:rPr>
          <w:rFonts w:ascii="Times New Roman" w:eastAsia="Times New Roman" w:hAnsi="Times New Roman" w:cs="Times New Roman"/>
          <w:color w:val="373737"/>
          <w:sz w:val="23"/>
          <w:szCs w:val="23"/>
        </w:rPr>
        <w:t xml:space="preserve"> </w:t>
      </w:r>
      <w:r w:rsidR="00961247" w:rsidRPr="00E7757C">
        <w:rPr>
          <w:rFonts w:ascii="Times New Roman" w:eastAsia="Times New Roman" w:hAnsi="Times New Roman" w:cs="Times New Roman"/>
          <w:color w:val="373737"/>
          <w:sz w:val="23"/>
          <w:szCs w:val="23"/>
        </w:rPr>
        <w:t>C,</w:t>
      </w:r>
      <w:r w:rsidR="00961247" w:rsidRPr="00961247">
        <w:rPr>
          <w:rFonts w:ascii="Times New Roman" w:eastAsia="Times New Roman" w:hAnsi="Times New Roman" w:cs="Times New Roman"/>
          <w:color w:val="373737"/>
          <w:sz w:val="23"/>
          <w:szCs w:val="23"/>
        </w:rPr>
        <w:t xml:space="preserve"> </w:t>
      </w:r>
      <w:r>
        <w:rPr>
          <w:rFonts w:ascii="Times New Roman" w:eastAsia="Times New Roman" w:hAnsi="Times New Roman" w:cs="Times New Roman"/>
          <w:color w:val="373737"/>
          <w:sz w:val="23"/>
          <w:szCs w:val="23"/>
        </w:rPr>
        <w:t>D,</w:t>
      </w:r>
      <w:r w:rsidR="00961247" w:rsidRPr="00E7757C">
        <w:rPr>
          <w:rFonts w:ascii="Times New Roman" w:eastAsia="Times New Roman" w:hAnsi="Times New Roman" w:cs="Times New Roman"/>
          <w:color w:val="373737"/>
          <w:sz w:val="23"/>
          <w:szCs w:val="23"/>
        </w:rPr>
        <w:t xml:space="preserve"> because of the</w:t>
      </w:r>
      <w:r w:rsidR="00961247" w:rsidRPr="00961247">
        <w:rPr>
          <w:rFonts w:ascii="Times New Roman" w:eastAsia="Times New Roman" w:hAnsi="Times New Roman" w:cs="Times New Roman"/>
          <w:color w:val="373737"/>
          <w:sz w:val="23"/>
          <w:szCs w:val="23"/>
        </w:rPr>
        <w:t xml:space="preserve"> Part B participation </w:t>
      </w:r>
      <w:r>
        <w:rPr>
          <w:rFonts w:ascii="Times New Roman" w:eastAsia="Times New Roman" w:hAnsi="Times New Roman" w:cs="Times New Roman"/>
          <w:color w:val="373737"/>
          <w:sz w:val="23"/>
          <w:szCs w:val="23"/>
        </w:rPr>
        <w:t>status of his/her</w:t>
      </w:r>
      <w:r w:rsidR="00961247" w:rsidRPr="00961247">
        <w:rPr>
          <w:rFonts w:ascii="Times New Roman" w:eastAsia="Times New Roman" w:hAnsi="Times New Roman" w:cs="Times New Roman"/>
          <w:color w:val="373737"/>
          <w:sz w:val="23"/>
          <w:szCs w:val="23"/>
        </w:rPr>
        <w:t xml:space="preserve"> physician</w:t>
      </w:r>
      <w:r w:rsidR="00961247" w:rsidRPr="00E7757C">
        <w:rPr>
          <w:rFonts w:ascii="Times New Roman" w:eastAsia="Times New Roman" w:hAnsi="Times New Roman" w:cs="Times New Roman"/>
          <w:color w:val="373737"/>
          <w:sz w:val="23"/>
          <w:szCs w:val="23"/>
        </w:rPr>
        <w:t>.</w:t>
      </w:r>
    </w:p>
    <w:p w:rsidR="00961247" w:rsidRPr="00961247" w:rsidRDefault="00961247" w:rsidP="00961247">
      <w:pPr>
        <w:numPr>
          <w:ilvl w:val="0"/>
          <w:numId w:val="1"/>
        </w:numPr>
        <w:shd w:val="clear" w:color="auto" w:fill="FFFFFF"/>
        <w:spacing w:after="390" w:line="366" w:lineRule="atLeast"/>
        <w:ind w:left="600"/>
        <w:textAlignment w:val="baseline"/>
        <w:rPr>
          <w:rFonts w:ascii="Times New Roman" w:eastAsia="Times New Roman" w:hAnsi="Times New Roman" w:cs="Times New Roman"/>
          <w:color w:val="373737"/>
          <w:sz w:val="23"/>
          <w:szCs w:val="23"/>
        </w:rPr>
      </w:pPr>
      <w:r>
        <w:rPr>
          <w:rFonts w:ascii="Times New Roman" w:eastAsia="Times New Roman" w:hAnsi="Times New Roman" w:cs="Times New Roman"/>
          <w:color w:val="373737"/>
          <w:sz w:val="23"/>
          <w:szCs w:val="23"/>
        </w:rPr>
        <w:t xml:space="preserve">Participation in MIPS, </w:t>
      </w:r>
      <w:r w:rsidR="002E7AFA">
        <w:rPr>
          <w:rFonts w:ascii="Times New Roman" w:eastAsia="Times New Roman" w:hAnsi="Times New Roman" w:cs="Times New Roman"/>
          <w:color w:val="373737"/>
          <w:sz w:val="23"/>
          <w:szCs w:val="23"/>
        </w:rPr>
        <w:t xml:space="preserve">MOC, Meaningful Use </w:t>
      </w:r>
      <w:r>
        <w:rPr>
          <w:rFonts w:ascii="Times New Roman" w:eastAsia="Times New Roman" w:hAnsi="Times New Roman" w:cs="Times New Roman"/>
          <w:color w:val="373737"/>
          <w:sz w:val="23"/>
          <w:szCs w:val="23"/>
        </w:rPr>
        <w:t xml:space="preserve">and other </w:t>
      </w:r>
      <w:r w:rsidR="00987631">
        <w:rPr>
          <w:rFonts w:ascii="Times New Roman" w:eastAsia="Times New Roman" w:hAnsi="Times New Roman" w:cs="Times New Roman"/>
          <w:color w:val="373737"/>
          <w:sz w:val="23"/>
          <w:szCs w:val="23"/>
        </w:rPr>
        <w:t xml:space="preserve">incentive </w:t>
      </w:r>
      <w:r>
        <w:rPr>
          <w:rFonts w:ascii="Times New Roman" w:eastAsia="Times New Roman" w:hAnsi="Times New Roman" w:cs="Times New Roman"/>
          <w:color w:val="373737"/>
          <w:sz w:val="23"/>
          <w:szCs w:val="23"/>
        </w:rPr>
        <w:t xml:space="preserve">programs should be purely voluntary, and non-participation </w:t>
      </w:r>
      <w:r w:rsidR="00987631">
        <w:rPr>
          <w:rFonts w:ascii="Times New Roman" w:eastAsia="Times New Roman" w:hAnsi="Times New Roman" w:cs="Times New Roman"/>
          <w:color w:val="373737"/>
          <w:sz w:val="23"/>
          <w:szCs w:val="23"/>
        </w:rPr>
        <w:t xml:space="preserve">in unproven programs, </w:t>
      </w:r>
      <w:r>
        <w:rPr>
          <w:rFonts w:ascii="Times New Roman" w:eastAsia="Times New Roman" w:hAnsi="Times New Roman" w:cs="Times New Roman"/>
          <w:color w:val="373737"/>
          <w:sz w:val="23"/>
          <w:szCs w:val="23"/>
        </w:rPr>
        <w:t>should not be penalized.</w:t>
      </w:r>
    </w:p>
    <w:p w:rsidR="00E7757C" w:rsidRPr="00E7757C" w:rsidRDefault="00221B11" w:rsidP="00961247">
      <w:pPr>
        <w:shd w:val="clear" w:color="auto" w:fill="FFFFFF"/>
        <w:spacing w:after="390" w:line="366" w:lineRule="atLeast"/>
        <w:textAlignment w:val="baseline"/>
        <w:rPr>
          <w:rFonts w:ascii="Times New Roman" w:eastAsia="Times New Roman" w:hAnsi="Times New Roman" w:cs="Times New Roman"/>
          <w:color w:val="373737"/>
          <w:sz w:val="23"/>
          <w:szCs w:val="23"/>
        </w:rPr>
      </w:pPr>
      <w:r w:rsidRPr="00961247">
        <w:rPr>
          <w:rFonts w:ascii="Times New Roman" w:eastAsia="Times New Roman" w:hAnsi="Times New Roman" w:cs="Times New Roman"/>
          <w:color w:val="373737"/>
          <w:sz w:val="23"/>
          <w:szCs w:val="23"/>
        </w:rPr>
        <w:t>I implore you, Senator,</w:t>
      </w:r>
      <w:r w:rsidR="00E7757C" w:rsidRPr="00E7757C">
        <w:rPr>
          <w:rFonts w:ascii="Times New Roman" w:eastAsia="Times New Roman" w:hAnsi="Times New Roman" w:cs="Times New Roman"/>
          <w:color w:val="373737"/>
          <w:sz w:val="23"/>
          <w:szCs w:val="23"/>
        </w:rPr>
        <w:t xml:space="preserve"> not </w:t>
      </w:r>
      <w:r w:rsidR="00E755E5" w:rsidRPr="00961247">
        <w:rPr>
          <w:rFonts w:ascii="Times New Roman" w:eastAsia="Times New Roman" w:hAnsi="Times New Roman" w:cs="Times New Roman"/>
          <w:color w:val="373737"/>
          <w:sz w:val="23"/>
          <w:szCs w:val="23"/>
        </w:rPr>
        <w:t xml:space="preserve">to </w:t>
      </w:r>
      <w:r w:rsidR="00E7757C" w:rsidRPr="00E7757C">
        <w:rPr>
          <w:rFonts w:ascii="Times New Roman" w:eastAsia="Times New Roman" w:hAnsi="Times New Roman" w:cs="Times New Roman"/>
          <w:color w:val="373737"/>
          <w:sz w:val="23"/>
          <w:szCs w:val="23"/>
        </w:rPr>
        <w:t>vote on the bill in its current state</w:t>
      </w:r>
      <w:r w:rsidRPr="00961247">
        <w:rPr>
          <w:rFonts w:ascii="Times New Roman" w:eastAsia="Times New Roman" w:hAnsi="Times New Roman" w:cs="Times New Roman"/>
          <w:color w:val="373737"/>
          <w:sz w:val="23"/>
          <w:szCs w:val="23"/>
        </w:rPr>
        <w:t xml:space="preserve">, but </w:t>
      </w:r>
      <w:r w:rsidR="00987631">
        <w:rPr>
          <w:rFonts w:ascii="Times New Roman" w:eastAsia="Times New Roman" w:hAnsi="Times New Roman" w:cs="Times New Roman"/>
          <w:color w:val="373737"/>
          <w:sz w:val="23"/>
          <w:szCs w:val="23"/>
        </w:rPr>
        <w:t xml:space="preserve">to </w:t>
      </w:r>
      <w:r w:rsidRPr="00961247">
        <w:rPr>
          <w:rFonts w:ascii="Times New Roman" w:eastAsia="Times New Roman" w:hAnsi="Times New Roman" w:cs="Times New Roman"/>
          <w:color w:val="373737"/>
          <w:sz w:val="23"/>
          <w:szCs w:val="23"/>
        </w:rPr>
        <w:t>modify it as suggested</w:t>
      </w:r>
      <w:r w:rsidR="00E755E5" w:rsidRPr="00961247">
        <w:rPr>
          <w:rFonts w:ascii="Times New Roman" w:eastAsia="Times New Roman" w:hAnsi="Times New Roman" w:cs="Times New Roman"/>
          <w:color w:val="373737"/>
          <w:sz w:val="23"/>
          <w:szCs w:val="23"/>
        </w:rPr>
        <w:t xml:space="preserve"> above</w:t>
      </w:r>
      <w:r w:rsidR="00E7757C" w:rsidRPr="00E7757C">
        <w:rPr>
          <w:rFonts w:ascii="Times New Roman" w:eastAsia="Times New Roman" w:hAnsi="Times New Roman" w:cs="Times New Roman"/>
          <w:color w:val="373737"/>
          <w:sz w:val="23"/>
          <w:szCs w:val="23"/>
        </w:rPr>
        <w:t>. If this bill becomes law in its current corrupted state, it</w:t>
      </w:r>
      <w:r w:rsidRPr="00961247">
        <w:rPr>
          <w:rFonts w:ascii="Times New Roman" w:eastAsia="Times New Roman" w:hAnsi="Times New Roman" w:cs="Times New Roman"/>
          <w:color w:val="373737"/>
          <w:sz w:val="23"/>
          <w:szCs w:val="23"/>
        </w:rPr>
        <w:t xml:space="preserve"> forces physicians to betray their patients and</w:t>
      </w:r>
      <w:r w:rsidR="00987631">
        <w:rPr>
          <w:rFonts w:ascii="Times New Roman" w:eastAsia="Times New Roman" w:hAnsi="Times New Roman" w:cs="Times New Roman"/>
          <w:color w:val="373737"/>
          <w:sz w:val="23"/>
          <w:szCs w:val="23"/>
        </w:rPr>
        <w:t xml:space="preserve"> their</w:t>
      </w:r>
      <w:r w:rsidR="00E7757C" w:rsidRPr="00E7757C">
        <w:rPr>
          <w:rFonts w:ascii="Times New Roman" w:eastAsia="Times New Roman" w:hAnsi="Times New Roman" w:cs="Times New Roman"/>
          <w:color w:val="373737"/>
          <w:sz w:val="23"/>
          <w:szCs w:val="23"/>
        </w:rPr>
        <w:t xml:space="preserve"> conscience, violate the Hippocratic Oath, and instead serve the govern</w:t>
      </w:r>
      <w:r w:rsidRPr="00961247">
        <w:rPr>
          <w:rFonts w:ascii="Times New Roman" w:eastAsia="Times New Roman" w:hAnsi="Times New Roman" w:cs="Times New Roman"/>
          <w:color w:val="373737"/>
          <w:sz w:val="23"/>
          <w:szCs w:val="23"/>
        </w:rPr>
        <w:t>ment in order to be paid for their</w:t>
      </w:r>
      <w:r w:rsidR="00E7757C" w:rsidRPr="00E7757C">
        <w:rPr>
          <w:rFonts w:ascii="Times New Roman" w:eastAsia="Times New Roman" w:hAnsi="Times New Roman" w:cs="Times New Roman"/>
          <w:color w:val="373737"/>
          <w:sz w:val="23"/>
          <w:szCs w:val="23"/>
        </w:rPr>
        <w:t xml:space="preserve"> ser</w:t>
      </w:r>
      <w:r w:rsidRPr="00961247">
        <w:rPr>
          <w:rFonts w:ascii="Times New Roman" w:eastAsia="Times New Roman" w:hAnsi="Times New Roman" w:cs="Times New Roman"/>
          <w:color w:val="373737"/>
          <w:sz w:val="23"/>
          <w:szCs w:val="23"/>
        </w:rPr>
        <w:t>vices</w:t>
      </w:r>
      <w:r w:rsidR="00987631">
        <w:rPr>
          <w:rFonts w:ascii="Times New Roman" w:eastAsia="Times New Roman" w:hAnsi="Times New Roman" w:cs="Times New Roman"/>
          <w:color w:val="373737"/>
          <w:sz w:val="23"/>
          <w:szCs w:val="23"/>
        </w:rPr>
        <w:t>. Hippocratic physicians</w:t>
      </w:r>
      <w:r w:rsidR="00E7757C" w:rsidRPr="00E7757C">
        <w:rPr>
          <w:rFonts w:ascii="Times New Roman" w:eastAsia="Times New Roman" w:hAnsi="Times New Roman" w:cs="Times New Roman"/>
          <w:color w:val="373737"/>
          <w:sz w:val="23"/>
          <w:szCs w:val="23"/>
        </w:rPr>
        <w:t xml:space="preserve"> will have no ethical choice but to opt out of Medicare and Medicaid. Patients, particularly our nation’s seniors, will </w:t>
      </w:r>
      <w:r w:rsidR="00987631">
        <w:rPr>
          <w:rFonts w:ascii="Times New Roman" w:eastAsia="Times New Roman" w:hAnsi="Times New Roman" w:cs="Times New Roman"/>
          <w:color w:val="373737"/>
          <w:sz w:val="23"/>
          <w:szCs w:val="23"/>
        </w:rPr>
        <w:t xml:space="preserve">lose access to their doctors and physicians </w:t>
      </w:r>
      <w:r w:rsidR="00987631" w:rsidRPr="00E7757C">
        <w:rPr>
          <w:rFonts w:ascii="Times New Roman" w:eastAsia="Times New Roman" w:hAnsi="Times New Roman" w:cs="Times New Roman"/>
          <w:color w:val="373737"/>
          <w:sz w:val="23"/>
          <w:szCs w:val="23"/>
        </w:rPr>
        <w:t>will</w:t>
      </w:r>
      <w:r w:rsidR="00987631">
        <w:rPr>
          <w:rFonts w:ascii="Times New Roman" w:eastAsia="Times New Roman" w:hAnsi="Times New Roman" w:cs="Times New Roman"/>
          <w:color w:val="373737"/>
          <w:sz w:val="23"/>
          <w:szCs w:val="23"/>
        </w:rPr>
        <w:t xml:space="preserve"> lose access to their</w:t>
      </w:r>
      <w:r w:rsidR="00E7757C" w:rsidRPr="00E7757C">
        <w:rPr>
          <w:rFonts w:ascii="Times New Roman" w:eastAsia="Times New Roman" w:hAnsi="Times New Roman" w:cs="Times New Roman"/>
          <w:color w:val="373737"/>
          <w:sz w:val="23"/>
          <w:szCs w:val="23"/>
        </w:rPr>
        <w:t xml:space="preserve"> patients. The private practice of medicine in the United States of America will be extinguished.</w:t>
      </w:r>
      <w:r w:rsidR="00987631">
        <w:rPr>
          <w:rFonts w:ascii="Times New Roman" w:eastAsia="Times New Roman" w:hAnsi="Times New Roman" w:cs="Times New Roman"/>
          <w:color w:val="373737"/>
          <w:sz w:val="23"/>
          <w:szCs w:val="23"/>
        </w:rPr>
        <w:t xml:space="preserve"> We hope you will not let this happen under your watch.</w:t>
      </w:r>
    </w:p>
    <w:p w:rsidR="00E7757C" w:rsidRPr="00E7757C" w:rsidRDefault="00E7757C" w:rsidP="00E7757C">
      <w:pPr>
        <w:shd w:val="clear" w:color="auto" w:fill="FFFFFF"/>
        <w:spacing w:after="390" w:line="366" w:lineRule="atLeast"/>
        <w:textAlignment w:val="baseline"/>
        <w:rPr>
          <w:rFonts w:ascii="Times New Roman" w:eastAsia="Times New Roman" w:hAnsi="Times New Roman" w:cs="Times New Roman"/>
          <w:color w:val="373737"/>
          <w:sz w:val="23"/>
          <w:szCs w:val="23"/>
        </w:rPr>
      </w:pPr>
      <w:r w:rsidRPr="00E7757C">
        <w:rPr>
          <w:rFonts w:ascii="Times New Roman" w:eastAsia="Times New Roman" w:hAnsi="Times New Roman" w:cs="Times New Roman"/>
          <w:color w:val="373737"/>
          <w:sz w:val="23"/>
          <w:szCs w:val="23"/>
        </w:rPr>
        <w:t>Thank you for your consideration.</w:t>
      </w:r>
    </w:p>
    <w:p w:rsidR="00E7757C" w:rsidRPr="00E7757C" w:rsidRDefault="00E7757C" w:rsidP="00E7757C">
      <w:pPr>
        <w:shd w:val="clear" w:color="auto" w:fill="FFFFFF"/>
        <w:spacing w:after="390" w:line="366" w:lineRule="atLeast"/>
        <w:textAlignment w:val="baseline"/>
        <w:rPr>
          <w:rFonts w:ascii="Times New Roman" w:eastAsia="Times New Roman" w:hAnsi="Times New Roman" w:cs="Times New Roman"/>
          <w:color w:val="373737"/>
          <w:sz w:val="23"/>
          <w:szCs w:val="23"/>
        </w:rPr>
      </w:pPr>
      <w:r w:rsidRPr="00E7757C">
        <w:rPr>
          <w:rFonts w:ascii="Times New Roman" w:eastAsia="Times New Roman" w:hAnsi="Times New Roman" w:cs="Times New Roman"/>
          <w:color w:val="373737"/>
          <w:sz w:val="23"/>
          <w:szCs w:val="23"/>
        </w:rPr>
        <w:t>Respectfully,</w:t>
      </w:r>
    </w:p>
    <w:p w:rsidR="0095035F" w:rsidRDefault="0095035F"/>
    <w:sectPr w:rsidR="00950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4B3"/>
    <w:multiLevelType w:val="multilevel"/>
    <w:tmpl w:val="91B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E8299B"/>
    <w:multiLevelType w:val="multilevel"/>
    <w:tmpl w:val="CB144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7C"/>
    <w:rsid w:val="00221B11"/>
    <w:rsid w:val="002E7AFA"/>
    <w:rsid w:val="0095035F"/>
    <w:rsid w:val="00961247"/>
    <w:rsid w:val="00987631"/>
    <w:rsid w:val="00CF2B4E"/>
    <w:rsid w:val="00D33EF7"/>
    <w:rsid w:val="00DE21D9"/>
    <w:rsid w:val="00E755E5"/>
    <w:rsid w:val="00E7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5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1B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5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1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Diane Fisher</cp:lastModifiedBy>
  <cp:revision>2</cp:revision>
  <dcterms:created xsi:type="dcterms:W3CDTF">2015-04-09T12:49:00Z</dcterms:created>
  <dcterms:modified xsi:type="dcterms:W3CDTF">2015-04-09T12:49:00Z</dcterms:modified>
</cp:coreProperties>
</file>